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6C" w:rsidRPr="00D72C6C" w:rsidRDefault="00D72C6C" w:rsidP="00D72C6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D72C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90575" cy="733425"/>
            <wp:effectExtent l="19050" t="0" r="9525" b="0"/>
            <wp:docPr id="2" name="Рисунок 3" descr="GRB_AL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RB_AL_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C6C" w:rsidRPr="00D72C6C" w:rsidRDefault="00D72C6C" w:rsidP="00D72C6C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D72C6C">
        <w:rPr>
          <w:rFonts w:ascii="Times New Roman" w:hAnsi="Times New Roman" w:cs="Times New Roman"/>
          <w:sz w:val="28"/>
          <w:szCs w:val="28"/>
        </w:rPr>
        <w:t>СОБРАНИЕ ПРЕДСТАВИТЕЛЕЙ</w:t>
      </w:r>
    </w:p>
    <w:p w:rsidR="00D72C6C" w:rsidRPr="00D72C6C" w:rsidRDefault="0077117F" w:rsidP="00D72C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ГИЗЕЛЬСКОГО</w:t>
      </w:r>
      <w:r w:rsidR="00D72C6C" w:rsidRPr="00D72C6C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="00D72C6C" w:rsidRPr="00D72C6C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D72C6C" w:rsidRPr="00D72C6C" w:rsidRDefault="00D72C6C" w:rsidP="00D72C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2C6C">
        <w:rPr>
          <w:rFonts w:ascii="Times New Roman" w:hAnsi="Times New Roman" w:cs="Times New Roman"/>
          <w:sz w:val="28"/>
          <w:szCs w:val="28"/>
        </w:rPr>
        <w:t>ПРИГОРОДНОГО РАЙОНА</w:t>
      </w:r>
    </w:p>
    <w:p w:rsidR="00D72C6C" w:rsidRPr="00D72C6C" w:rsidRDefault="00D72C6C" w:rsidP="00D72C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2C6C">
        <w:rPr>
          <w:rFonts w:ascii="Times New Roman" w:hAnsi="Times New Roman" w:cs="Times New Roman"/>
          <w:sz w:val="28"/>
          <w:szCs w:val="28"/>
        </w:rPr>
        <w:t>РЕСПУБЛИКИ СЕВЕРНАЯ ОСЕТИЯ - АЛАНИЯ</w:t>
      </w:r>
    </w:p>
    <w:p w:rsidR="00D72C6C" w:rsidRPr="00D72C6C" w:rsidRDefault="00D72C6C" w:rsidP="00D72C6C">
      <w:pPr>
        <w:spacing w:after="0"/>
        <w:ind w:left="2832"/>
        <w:jc w:val="center"/>
        <w:rPr>
          <w:rFonts w:ascii="Times New Roman" w:hAnsi="Times New Roman" w:cs="Times New Roman"/>
          <w:sz w:val="28"/>
          <w:szCs w:val="28"/>
        </w:rPr>
      </w:pPr>
    </w:p>
    <w:p w:rsidR="00D72C6C" w:rsidRPr="00D72C6C" w:rsidRDefault="00D72C6C" w:rsidP="00D72C6C">
      <w:pPr>
        <w:spacing w:after="0"/>
        <w:ind w:left="283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D72C6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72C6C" w:rsidRPr="00D72C6C" w:rsidRDefault="00D72C6C" w:rsidP="00D72C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2C6C" w:rsidRPr="00D72C6C" w:rsidRDefault="00D72C6C" w:rsidP="00D72C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2C6C">
        <w:rPr>
          <w:rFonts w:ascii="Times New Roman" w:hAnsi="Times New Roman" w:cs="Times New Roman"/>
          <w:sz w:val="28"/>
          <w:szCs w:val="28"/>
        </w:rPr>
        <w:t xml:space="preserve">от </w:t>
      </w:r>
      <w:r w:rsidR="0077117F">
        <w:rPr>
          <w:rFonts w:ascii="Times New Roman" w:hAnsi="Times New Roman" w:cs="Times New Roman"/>
          <w:sz w:val="28"/>
          <w:szCs w:val="28"/>
        </w:rPr>
        <w:t xml:space="preserve"> 17 сентября </w:t>
      </w:r>
      <w:r w:rsidRPr="00D72C6C">
        <w:rPr>
          <w:rFonts w:ascii="Times New Roman" w:hAnsi="Times New Roman" w:cs="Times New Roman"/>
          <w:sz w:val="28"/>
          <w:szCs w:val="28"/>
        </w:rPr>
        <w:t xml:space="preserve">2026г.               </w:t>
      </w:r>
      <w:r>
        <w:rPr>
          <w:rFonts w:ascii="Times New Roman" w:hAnsi="Times New Roman" w:cs="Times New Roman"/>
          <w:sz w:val="28"/>
          <w:szCs w:val="28"/>
        </w:rPr>
        <w:t xml:space="preserve">      №   </w:t>
      </w:r>
      <w:r w:rsidR="0077117F">
        <w:rPr>
          <w:rFonts w:ascii="Times New Roman" w:hAnsi="Times New Roman" w:cs="Times New Roman"/>
          <w:sz w:val="28"/>
          <w:szCs w:val="28"/>
        </w:rPr>
        <w:t>1</w:t>
      </w:r>
      <w:r w:rsidR="00C119D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C6C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D72C6C">
        <w:rPr>
          <w:rFonts w:ascii="Times New Roman" w:hAnsi="Times New Roman" w:cs="Times New Roman"/>
          <w:sz w:val="28"/>
          <w:szCs w:val="28"/>
        </w:rPr>
        <w:t>с.</w:t>
      </w:r>
      <w:r w:rsidR="00F03609">
        <w:rPr>
          <w:rFonts w:ascii="Times New Roman" w:hAnsi="Times New Roman" w:cs="Times New Roman"/>
          <w:sz w:val="28"/>
          <w:szCs w:val="28"/>
        </w:rPr>
        <w:t>Гизель</w:t>
      </w:r>
      <w:proofErr w:type="spellEnd"/>
      <w:r w:rsidRPr="00D72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C6C" w:rsidRDefault="00D72C6C" w:rsidP="00D72C6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72C6C" w:rsidRDefault="00D72C6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О внесении изменений в решение Собрания</w:t>
      </w:r>
    </w:p>
    <w:p w:rsidR="00D72C6C" w:rsidRDefault="008F7B0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представителей </w:t>
      </w:r>
      <w:proofErr w:type="spellStart"/>
      <w:r w:rsidR="00F03609">
        <w:rPr>
          <w:b/>
          <w:bCs/>
          <w:color w:val="000000"/>
          <w:sz w:val="28"/>
          <w:szCs w:val="28"/>
        </w:rPr>
        <w:t>Гизельского</w:t>
      </w:r>
      <w:proofErr w:type="spellEnd"/>
      <w:r w:rsidR="00D72C6C">
        <w:rPr>
          <w:b/>
          <w:bCs/>
          <w:color w:val="000000"/>
          <w:sz w:val="28"/>
          <w:szCs w:val="28"/>
        </w:rPr>
        <w:t xml:space="preserve"> сельского поселения</w:t>
      </w:r>
    </w:p>
    <w:p w:rsidR="00D72C6C" w:rsidRDefault="00D72C6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Пригородного муниципального района РСО-Алания</w:t>
      </w:r>
    </w:p>
    <w:p w:rsidR="00D72C6C" w:rsidRDefault="00D72C6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от 29.12.2025 </w:t>
      </w:r>
      <w:r w:rsidR="008F7B0C">
        <w:rPr>
          <w:b/>
          <w:bCs/>
          <w:color w:val="000000"/>
          <w:sz w:val="28"/>
          <w:szCs w:val="28"/>
        </w:rPr>
        <w:t xml:space="preserve">г. № </w:t>
      </w:r>
      <w:r w:rsidR="00F03609">
        <w:rPr>
          <w:b/>
          <w:bCs/>
          <w:color w:val="000000"/>
          <w:sz w:val="28"/>
          <w:szCs w:val="28"/>
        </w:rPr>
        <w:t>30</w:t>
      </w:r>
      <w:r w:rsidR="008F7B0C">
        <w:rPr>
          <w:b/>
          <w:bCs/>
          <w:color w:val="000000"/>
          <w:sz w:val="28"/>
          <w:szCs w:val="28"/>
        </w:rPr>
        <w:t xml:space="preserve"> «О бюджете </w:t>
      </w:r>
      <w:proofErr w:type="spellStart"/>
      <w:r w:rsidR="00F03609">
        <w:rPr>
          <w:b/>
          <w:bCs/>
          <w:color w:val="000000"/>
          <w:sz w:val="28"/>
          <w:szCs w:val="28"/>
        </w:rPr>
        <w:t>Гизельского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сельского</w:t>
      </w:r>
    </w:p>
    <w:p w:rsidR="00D72C6C" w:rsidRDefault="00D72C6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поселения Пригородного муниципального района</w:t>
      </w:r>
    </w:p>
    <w:p w:rsidR="00D72C6C" w:rsidRDefault="00D72C6C" w:rsidP="00062826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РСО-Алания на 2026 год и на плановый период 2027 и 2028 годов»</w:t>
      </w:r>
    </w:p>
    <w:p w:rsidR="00D72C6C" w:rsidRDefault="00D72C6C" w:rsidP="00D72C6C">
      <w:pPr>
        <w:pStyle w:val="a3"/>
        <w:spacing w:before="0" w:beforeAutospacing="0" w:after="0" w:afterAutospacing="0"/>
      </w:pPr>
      <w:r>
        <w:t> </w:t>
      </w:r>
    </w:p>
    <w:p w:rsidR="00D72C6C" w:rsidRPr="00062826" w:rsidRDefault="007B0223" w:rsidP="000628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B02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соответствии со статьей 9 Бюджетного кодекса Российской Федерации от</w:t>
      </w:r>
      <w:r w:rsidR="0006282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7B02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31.07.1998 №145-ФЗ, статьей 65 Федерального закона от 20.03.2025 №33-ФЗ «Об</w:t>
      </w:r>
      <w:r w:rsidR="0006282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7B02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общих принципах организации местного самоуправления в единой системе</w:t>
      </w:r>
      <w:r w:rsidR="0006282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7B02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публичной власти»,</w:t>
      </w:r>
      <w:r w:rsidR="00062826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="00D72C6C">
        <w:rPr>
          <w:rFonts w:ascii="Times New Roman" w:hAnsi="Times New Roman" w:cs="Times New Roman"/>
          <w:sz w:val="28"/>
        </w:rPr>
        <w:t>пунктом 1.1 статьи 70 Федерального закона от 22 февраля 2014 года №20-ФЗ «О выборах депутатов Государственной Думы Федерального Собрания Ро</w:t>
      </w:r>
      <w:r w:rsidR="008F7B0C">
        <w:rPr>
          <w:rFonts w:ascii="Times New Roman" w:hAnsi="Times New Roman" w:cs="Times New Roman"/>
          <w:sz w:val="28"/>
        </w:rPr>
        <w:t xml:space="preserve">ссийской Федерации»,  Уставом </w:t>
      </w:r>
      <w:proofErr w:type="spellStart"/>
      <w:r w:rsidR="00F03609">
        <w:rPr>
          <w:rFonts w:ascii="Times New Roman" w:hAnsi="Times New Roman" w:cs="Times New Roman"/>
          <w:sz w:val="28"/>
        </w:rPr>
        <w:t>Гизельского</w:t>
      </w:r>
      <w:proofErr w:type="spellEnd"/>
      <w:r w:rsidR="008F7B0C">
        <w:rPr>
          <w:rFonts w:ascii="Times New Roman" w:hAnsi="Times New Roman" w:cs="Times New Roman"/>
          <w:sz w:val="28"/>
        </w:rPr>
        <w:t>.</w:t>
      </w:r>
      <w:r w:rsidR="00D72C6C">
        <w:rPr>
          <w:rFonts w:ascii="Times New Roman" w:hAnsi="Times New Roman" w:cs="Times New Roman"/>
          <w:sz w:val="28"/>
        </w:rPr>
        <w:t xml:space="preserve"> сельского поселения Пригородного м</w:t>
      </w:r>
      <w:r w:rsidR="00062826">
        <w:rPr>
          <w:rFonts w:ascii="Times New Roman" w:hAnsi="Times New Roman" w:cs="Times New Roman"/>
          <w:sz w:val="28"/>
        </w:rPr>
        <w:t>униципального района РСО-Алания</w:t>
      </w:r>
      <w:r w:rsidR="00D72C6C" w:rsidRPr="00D72C6C">
        <w:rPr>
          <w:rFonts w:ascii="Times New Roman" w:hAnsi="Times New Roman" w:cs="Times New Roman"/>
          <w:sz w:val="28"/>
        </w:rPr>
        <w:t>, Собра</w:t>
      </w:r>
      <w:r w:rsidR="008F7B0C">
        <w:rPr>
          <w:rFonts w:ascii="Times New Roman" w:hAnsi="Times New Roman" w:cs="Times New Roman"/>
          <w:sz w:val="28"/>
        </w:rPr>
        <w:t xml:space="preserve">ние представителей </w:t>
      </w:r>
      <w:proofErr w:type="spellStart"/>
      <w:r w:rsidR="00F03609">
        <w:rPr>
          <w:rFonts w:ascii="Times New Roman" w:hAnsi="Times New Roman" w:cs="Times New Roman"/>
          <w:sz w:val="28"/>
        </w:rPr>
        <w:t>Гизельского</w:t>
      </w:r>
      <w:proofErr w:type="spellEnd"/>
      <w:r w:rsidR="00D72C6C" w:rsidRPr="00D72C6C">
        <w:rPr>
          <w:rFonts w:ascii="Times New Roman" w:hAnsi="Times New Roman" w:cs="Times New Roman"/>
          <w:sz w:val="28"/>
        </w:rPr>
        <w:t xml:space="preserve"> сельского поселения Пригородного  муниципального района Республики Северная Осетия – Алания </w:t>
      </w:r>
      <w:r w:rsidR="00D72C6C" w:rsidRPr="00D72C6C">
        <w:rPr>
          <w:rFonts w:ascii="Times New Roman" w:hAnsi="Times New Roman" w:cs="Times New Roman"/>
          <w:b/>
          <w:sz w:val="28"/>
        </w:rPr>
        <w:t>РЕШИЛО:</w:t>
      </w:r>
    </w:p>
    <w:p w:rsidR="00D72C6C" w:rsidRDefault="00D72C6C" w:rsidP="00D72C6C">
      <w:pPr>
        <w:pStyle w:val="a3"/>
        <w:spacing w:before="0" w:beforeAutospacing="0" w:after="0" w:afterAutospacing="0"/>
      </w:pP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</w:pPr>
      <w:r>
        <w:rPr>
          <w:b/>
          <w:bCs/>
          <w:color w:val="000000"/>
          <w:sz w:val="28"/>
          <w:szCs w:val="28"/>
          <w:u w:val="single"/>
        </w:rPr>
        <w:t>СТАТЬЯ 1.</w:t>
      </w:r>
    </w:p>
    <w:p w:rsidR="00D72C6C" w:rsidRDefault="00D72C6C" w:rsidP="00D72C6C">
      <w:pPr>
        <w:pStyle w:val="a3"/>
        <w:spacing w:before="0" w:beforeAutospacing="0" w:after="0" w:afterAutospacing="0"/>
      </w:pPr>
      <w:r>
        <w:t> </w:t>
      </w:r>
    </w:p>
    <w:p w:rsidR="00D72C6C" w:rsidRDefault="00D72C6C" w:rsidP="00D72C6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         Внести в решение Собрания представителей </w:t>
      </w:r>
      <w:proofErr w:type="spellStart"/>
      <w:r w:rsidR="00F03609">
        <w:rPr>
          <w:color w:val="000000"/>
          <w:sz w:val="28"/>
          <w:szCs w:val="28"/>
        </w:rPr>
        <w:t>Гизельского</w:t>
      </w:r>
      <w:proofErr w:type="spellEnd"/>
      <w:r>
        <w:rPr>
          <w:color w:val="000000"/>
          <w:sz w:val="28"/>
          <w:szCs w:val="28"/>
        </w:rPr>
        <w:t xml:space="preserve"> сельского </w:t>
      </w:r>
      <w:proofErr w:type="gramStart"/>
      <w:r>
        <w:rPr>
          <w:color w:val="000000"/>
          <w:sz w:val="28"/>
          <w:szCs w:val="28"/>
        </w:rPr>
        <w:t>поселения  Пригородного</w:t>
      </w:r>
      <w:proofErr w:type="gramEnd"/>
      <w:r>
        <w:rPr>
          <w:color w:val="000000"/>
          <w:sz w:val="28"/>
          <w:szCs w:val="28"/>
        </w:rPr>
        <w:t xml:space="preserve"> муниципального района РСО-Алания № </w:t>
      </w:r>
      <w:r w:rsidR="00F03609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 от 29.12.</w:t>
      </w:r>
      <w:r w:rsidR="008F7B0C">
        <w:rPr>
          <w:color w:val="000000"/>
          <w:sz w:val="28"/>
          <w:szCs w:val="28"/>
        </w:rPr>
        <w:t xml:space="preserve">2025г.  «О бюджете </w:t>
      </w:r>
      <w:proofErr w:type="spellStart"/>
      <w:r w:rsidR="00F03609">
        <w:rPr>
          <w:color w:val="000000"/>
          <w:sz w:val="28"/>
          <w:szCs w:val="28"/>
        </w:rPr>
        <w:t>Гизельского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Пригородного муниципального района РСО-Алания на 2026 год и на плановый период 2027 и 2028 годов» следующие изменения:</w:t>
      </w:r>
    </w:p>
    <w:p w:rsidR="00D72C6C" w:rsidRDefault="00D72C6C" w:rsidP="00D72C6C">
      <w:pPr>
        <w:pStyle w:val="a3"/>
        <w:spacing w:before="0" w:beforeAutospacing="0" w:after="0" w:afterAutospacing="0"/>
        <w:ind w:left="720"/>
        <w:jc w:val="both"/>
      </w:pPr>
      <w:r>
        <w:t> </w:t>
      </w:r>
    </w:p>
    <w:p w:rsidR="00D72C6C" w:rsidRDefault="00F03609" w:rsidP="00D72C6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</w:t>
      </w:r>
      <w:r w:rsidR="00D72C6C">
        <w:rPr>
          <w:color w:val="000000"/>
          <w:sz w:val="28"/>
          <w:szCs w:val="28"/>
        </w:rPr>
        <w:t xml:space="preserve">) приложение </w:t>
      </w:r>
      <w:r w:rsidR="008F7B0C">
        <w:rPr>
          <w:color w:val="000000"/>
          <w:sz w:val="28"/>
          <w:szCs w:val="28"/>
        </w:rPr>
        <w:t xml:space="preserve">2 "Расходы бюджета </w:t>
      </w:r>
      <w:proofErr w:type="spellStart"/>
      <w:r>
        <w:rPr>
          <w:color w:val="000000"/>
          <w:sz w:val="28"/>
          <w:szCs w:val="28"/>
        </w:rPr>
        <w:t>Гизельского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="00D72C6C">
        <w:rPr>
          <w:color w:val="000000"/>
          <w:sz w:val="28"/>
          <w:szCs w:val="28"/>
        </w:rPr>
        <w:t>сельского поселения на 2026 год и на плановый период 2027-2028гг" изложить в редакции приложения 1 к настоящему решению;</w:t>
      </w:r>
    </w:p>
    <w:p w:rsidR="00D72C6C" w:rsidRDefault="00D72C6C" w:rsidP="00D72C6C">
      <w:pPr>
        <w:pStyle w:val="a3"/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spacing w:before="0" w:beforeAutospacing="0" w:after="0" w:afterAutospacing="0"/>
        <w:ind w:left="360"/>
        <w:jc w:val="both"/>
      </w:pP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  <w:u w:val="single"/>
        </w:rPr>
        <w:t>СТАТЬЯ 2.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lastRenderedPageBreak/>
        <w:t> </w:t>
      </w:r>
    </w:p>
    <w:p w:rsidR="00D72C6C" w:rsidRDefault="00D72C6C" w:rsidP="00D72C6C">
      <w:pPr>
        <w:pStyle w:val="a3"/>
        <w:tabs>
          <w:tab w:val="left" w:pos="1134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Настоящее Решение подлежит опубликованию в районной газете «</w:t>
      </w:r>
      <w:proofErr w:type="spellStart"/>
      <w:proofErr w:type="gramStart"/>
      <w:r>
        <w:rPr>
          <w:color w:val="000000"/>
          <w:sz w:val="28"/>
          <w:szCs w:val="28"/>
        </w:rPr>
        <w:t>Фидиуаг</w:t>
      </w:r>
      <w:proofErr w:type="spellEnd"/>
      <w:r>
        <w:rPr>
          <w:color w:val="000000"/>
          <w:sz w:val="28"/>
          <w:szCs w:val="28"/>
        </w:rPr>
        <w:t>»  и</w:t>
      </w:r>
      <w:proofErr w:type="gramEnd"/>
      <w:r>
        <w:rPr>
          <w:color w:val="000000"/>
          <w:sz w:val="28"/>
          <w:szCs w:val="28"/>
        </w:rPr>
        <w:t xml:space="preserve"> размещению на </w:t>
      </w:r>
      <w:r w:rsidR="008F7B0C">
        <w:rPr>
          <w:color w:val="000000"/>
          <w:sz w:val="28"/>
          <w:szCs w:val="28"/>
        </w:rPr>
        <w:t xml:space="preserve">официальном  сайте </w:t>
      </w:r>
      <w:proofErr w:type="spellStart"/>
      <w:r w:rsidR="00F03609">
        <w:rPr>
          <w:color w:val="000000"/>
          <w:sz w:val="28"/>
          <w:szCs w:val="28"/>
        </w:rPr>
        <w:t>Гизельского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Пригородного муниципального района РСО-Алания.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  <w:u w:val="single"/>
        </w:rPr>
        <w:t>СТАТЬЯ 3.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tabs>
          <w:tab w:val="left" w:pos="-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Настоящее Решение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</w:rPr>
        <w:t>вступает в силу со дня его официального опубликования.</w:t>
      </w:r>
    </w:p>
    <w:p w:rsidR="00D72C6C" w:rsidRDefault="00D72C6C" w:rsidP="00D72C6C">
      <w:pPr>
        <w:pStyle w:val="a3"/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spacing w:before="0" w:beforeAutospacing="0" w:after="0" w:afterAutospacing="0"/>
        <w:ind w:left="720"/>
        <w:jc w:val="both"/>
      </w:pPr>
      <w:r>
        <w:t> </w:t>
      </w:r>
    </w:p>
    <w:p w:rsidR="008F7B0C" w:rsidRDefault="008F7B0C" w:rsidP="00D72C6C">
      <w:pPr>
        <w:pStyle w:val="a3"/>
        <w:spacing w:before="0" w:beforeAutospacing="0" w:after="0" w:afterAutospacing="0"/>
        <w:ind w:left="720"/>
        <w:jc w:val="both"/>
      </w:pPr>
    </w:p>
    <w:p w:rsidR="008F7B0C" w:rsidRDefault="008F7B0C" w:rsidP="00D72C6C">
      <w:pPr>
        <w:pStyle w:val="a3"/>
        <w:spacing w:before="0" w:beforeAutospacing="0" w:after="0" w:afterAutospacing="0"/>
        <w:ind w:left="720"/>
        <w:jc w:val="both"/>
      </w:pPr>
    </w:p>
    <w:p w:rsidR="00D72C6C" w:rsidRDefault="008F7B0C" w:rsidP="00D72C6C">
      <w:pPr>
        <w:pStyle w:val="a3"/>
        <w:tabs>
          <w:tab w:val="left" w:pos="142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Глава </w:t>
      </w:r>
      <w:proofErr w:type="spellStart"/>
      <w:r w:rsidR="00F03609">
        <w:rPr>
          <w:color w:val="000000"/>
          <w:sz w:val="28"/>
          <w:szCs w:val="28"/>
        </w:rPr>
        <w:t>Гизельского</w:t>
      </w:r>
      <w:proofErr w:type="spellEnd"/>
    </w:p>
    <w:p w:rsidR="00D72C6C" w:rsidRDefault="00D72C6C" w:rsidP="00D72C6C">
      <w:pPr>
        <w:pStyle w:val="a3"/>
        <w:tabs>
          <w:tab w:val="left" w:pos="142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сельского поселения                                                            </w:t>
      </w:r>
      <w:r w:rsidR="00062826">
        <w:rPr>
          <w:color w:val="000000"/>
          <w:sz w:val="28"/>
          <w:szCs w:val="28"/>
        </w:rPr>
        <w:t xml:space="preserve">      </w:t>
      </w:r>
      <w:r w:rsidR="00F03609">
        <w:rPr>
          <w:color w:val="000000"/>
          <w:sz w:val="28"/>
          <w:szCs w:val="28"/>
        </w:rPr>
        <w:t xml:space="preserve">Доев </w:t>
      </w:r>
      <w:proofErr w:type="gramStart"/>
      <w:r w:rsidR="00F03609">
        <w:rPr>
          <w:color w:val="000000"/>
          <w:sz w:val="28"/>
          <w:szCs w:val="28"/>
        </w:rPr>
        <w:t>Т.Х.</w:t>
      </w:r>
      <w:r w:rsidR="008F7B0C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> </w:t>
      </w:r>
    </w:p>
    <w:p w:rsidR="00D72C6C" w:rsidRDefault="00D72C6C" w:rsidP="00D72C6C">
      <w:pPr>
        <w:pStyle w:val="a3"/>
        <w:tabs>
          <w:tab w:val="left" w:pos="142"/>
        </w:tabs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tabs>
          <w:tab w:val="left" w:pos="142"/>
        </w:tabs>
        <w:spacing w:before="0" w:beforeAutospacing="0" w:after="0" w:afterAutospacing="0"/>
        <w:jc w:val="both"/>
      </w:pPr>
      <w:r>
        <w:t> </w:t>
      </w:r>
    </w:p>
    <w:p w:rsidR="00D72C6C" w:rsidRDefault="00D72C6C" w:rsidP="00D72C6C">
      <w:pPr>
        <w:pStyle w:val="a3"/>
        <w:tabs>
          <w:tab w:val="left" w:pos="142"/>
        </w:tabs>
        <w:spacing w:before="0" w:beforeAutospacing="0" w:after="0" w:afterAutospacing="0"/>
        <w:jc w:val="both"/>
      </w:pPr>
      <w:r>
        <w:t> </w:t>
      </w:r>
    </w:p>
    <w:p w:rsidR="008A4B57" w:rsidRDefault="008A4B57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p w:rsidR="00062826" w:rsidRDefault="00062826"/>
    <w:sectPr w:rsidR="00062826" w:rsidSect="008A4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C"/>
    <w:rsid w:val="00016750"/>
    <w:rsid w:val="00062826"/>
    <w:rsid w:val="004F643C"/>
    <w:rsid w:val="0077117F"/>
    <w:rsid w:val="007B0223"/>
    <w:rsid w:val="008A4B57"/>
    <w:rsid w:val="008F7B0C"/>
    <w:rsid w:val="00957299"/>
    <w:rsid w:val="00A60232"/>
    <w:rsid w:val="00C119DA"/>
    <w:rsid w:val="00C30FE2"/>
    <w:rsid w:val="00D72C6C"/>
    <w:rsid w:val="00F03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108CA"/>
  <w15:docId w15:val="{4E12EDE9-2AF2-4E91-BD1C-DFF561DD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201,bqiaagaaeyqcaaagiaiaaaonpaaabbu8aaaaaaaaaaaaaaaaaaaaaaaaaaaaaaaaaaaaaaaaaaaaaaaaaaaaaaaaaaaaaaaaaaaaaaaaaaaaaaaaaaaaaaaaaaaaaaaaaaaaaaaaaaaaaaaaaaaaaaaaaaaaaaaaaaaaaaaaaaaaaaaaaaaaaaaaaaaaaaaaaaaaaaaaaaaaaaaaaaaaaaaaaaaaaaaaaaaaaaa"/>
    <w:basedOn w:val="a"/>
    <w:rsid w:val="00D7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7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gizelbuch@outlook.com</cp:lastModifiedBy>
  <cp:revision>5</cp:revision>
  <cp:lastPrinted>2026-09-18T11:59:00Z</cp:lastPrinted>
  <dcterms:created xsi:type="dcterms:W3CDTF">2026-09-18T08:20:00Z</dcterms:created>
  <dcterms:modified xsi:type="dcterms:W3CDTF">2026-09-18T12:02:00Z</dcterms:modified>
</cp:coreProperties>
</file>